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0" w:beforeAutospacing="1" w:after="100" w:afterAutospacing="1"/>
      </w:pPr>
      <w:r>
        <w:rPr>
          <w:rFonts w:hint="eastAsia"/>
          <w:sz w:val="44"/>
          <w:szCs w:val="44"/>
          <w:lang w:val="en-US" w:eastAsia="zh-CN"/>
        </w:rPr>
        <w:t>2021秋学期老学员</w:t>
      </w:r>
      <w:r>
        <w:rPr>
          <w:rFonts w:hint="eastAsia"/>
          <w:sz w:val="44"/>
          <w:szCs w:val="44"/>
          <w:lang w:eastAsia="zh-CN"/>
        </w:rPr>
        <w:t>提前报名</w:t>
      </w:r>
      <w:r>
        <w:rPr>
          <w:rFonts w:hint="eastAsia"/>
          <w:sz w:val="44"/>
          <w:szCs w:val="44"/>
        </w:rPr>
        <w:t>网络报名指南（</w:t>
      </w:r>
      <w:r>
        <w:rPr>
          <w:rFonts w:hint="eastAsia"/>
          <w:sz w:val="44"/>
          <w:szCs w:val="44"/>
          <w:lang w:eastAsia="zh-CN"/>
        </w:rPr>
        <w:t>微信</w:t>
      </w:r>
      <w:r>
        <w:rPr>
          <w:rFonts w:hint="eastAsia"/>
          <w:sz w:val="44"/>
          <w:szCs w:val="44"/>
        </w:rPr>
        <w:t>）</w:t>
      </w:r>
    </w:p>
    <w:p>
      <w:pPr>
        <w:spacing w:after="156" w:afterLines="50" w:line="360" w:lineRule="auto"/>
        <w:ind w:firstLine="420"/>
        <w:rPr>
          <w:rFonts w:cs="宋体" w:asciiTheme="minorEastAsia" w:hAnsiTheme="minorEastAsia"/>
          <w:color w:val="333333"/>
          <w:kern w:val="0"/>
          <w:sz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</w:rPr>
        <w:t>手机上在微信公众号中搜索【</w:t>
      </w:r>
      <w:r>
        <w:rPr>
          <w:rFonts w:hint="eastAsia" w:cs="宋体" w:asciiTheme="minorEastAsia" w:hAnsiTheme="minorEastAsia"/>
          <w:color w:val="333333"/>
          <w:kern w:val="0"/>
          <w:sz w:val="24"/>
          <w:lang w:eastAsia="zh-CN"/>
        </w:rPr>
        <w:t>淮安</w:t>
      </w:r>
      <w:r>
        <w:rPr>
          <w:rFonts w:hint="eastAsia" w:cs="宋体" w:asciiTheme="minorEastAsia" w:hAnsiTheme="minorEastAsia"/>
          <w:color w:val="333333"/>
          <w:kern w:val="0"/>
          <w:sz w:val="24"/>
        </w:rPr>
        <w:t>市老年大学】微信公众号，关注该公众号，在公众号首页，点击【网络报名】进入报名系统。</w:t>
      </w:r>
    </w:p>
    <w:p>
      <w:pPr>
        <w:spacing w:line="360" w:lineRule="auto"/>
        <w:rPr>
          <w:rFonts w:cs="宋体" w:asciiTheme="minorEastAsia" w:hAnsiTheme="minorEastAsia"/>
          <w:b/>
          <w:color w:val="333333"/>
          <w:kern w:val="0"/>
          <w:sz w:val="24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24"/>
        </w:rPr>
        <w:t>第一步</w:t>
      </w:r>
      <w:r>
        <w:rPr>
          <w:rFonts w:cs="宋体" w:asciiTheme="minorEastAsia" w:hAnsiTheme="minorEastAsia"/>
          <w:b/>
          <w:color w:val="333333"/>
          <w:kern w:val="0"/>
          <w:sz w:val="24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lang w:eastAsia="zh-CN"/>
        </w:rPr>
        <w:t>进入登录页面</w:t>
      </w:r>
    </w:p>
    <w:p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>老学员可凭借自己的身份证</w:t>
      </w:r>
      <w:r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  <w:t>号码直接登录。（密码：默认是身份证后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/>
        </w:rPr>
        <w:t>4位</w:t>
      </w:r>
      <w:r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  <w:t>）</w:t>
      </w:r>
    </w:p>
    <w:p/>
    <w:p>
      <w:pPr>
        <w:spacing w:line="360" w:lineRule="auto"/>
        <w:rPr>
          <w:rFonts w:ascii="宋体" w:hAnsi="宋体" w:eastAsia="宋体" w:cs="宋体"/>
          <w:b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</w:rPr>
        <w:t>第二步：学员登录后查看报名须知</w:t>
      </w:r>
    </w:p>
    <w:p>
      <w:pPr>
        <w:spacing w:line="360" w:lineRule="auto"/>
        <w:ind w:firstLine="420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输入身份证号和密码后点击【登录并绑定】（第一次登陆需要绑定账号），登录后核对个人信息然后,点击【报名选课】查看报名须知，点击【同意并报名】开始选课。</w:t>
      </w:r>
    </w:p>
    <w:p>
      <w:pPr>
        <w:jc w:val="center"/>
        <w:rPr>
          <w:sz w:val="20"/>
          <w:szCs w:val="22"/>
        </w:rPr>
      </w:pPr>
      <w:r>
        <w:rPr>
          <w:sz w:val="20"/>
          <w:szCs w:val="22"/>
        </w:rPr>
        <w:drawing>
          <wp:inline distT="0" distB="0" distL="114300" distR="114300">
            <wp:extent cx="2098040" cy="3885565"/>
            <wp:effectExtent l="0" t="0" r="16510" b="635"/>
            <wp:docPr id="2" name="图片 2" descr="IMG_3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39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spacing w:line="360" w:lineRule="auto"/>
        <w:rPr>
          <w:rFonts w:hint="eastAsia" w:ascii="宋体" w:hAnsi="宋体" w:eastAsia="宋体" w:cs="宋体"/>
          <w:b/>
          <w:color w:val="333333"/>
          <w:kern w:val="0"/>
          <w:sz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333333"/>
          <w:kern w:val="0"/>
          <w:sz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333333"/>
          <w:kern w:val="0"/>
          <w:sz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333333"/>
          <w:kern w:val="0"/>
          <w:sz w:val="24"/>
        </w:rPr>
      </w:pPr>
    </w:p>
    <w:p>
      <w:pPr>
        <w:spacing w:line="360" w:lineRule="auto"/>
        <w:rPr>
          <w:rFonts w:ascii="宋体" w:hAnsi="宋体" w:eastAsia="宋体" w:cs="宋体"/>
          <w:b/>
          <w:color w:val="333333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 w:val="24"/>
        </w:rPr>
        <w:t>第三步：报名选课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点击微信页面底部的【报名选课】，进入课程列表，选择准备报名的班级，点击该班级列表后的【去报名】确定选课，页面底部【已选班级】栏目上出现选课的数字提醒。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8"/>
          <w:szCs w:val="48"/>
          <w:lang w:eastAsia="zh-CN"/>
        </w:rPr>
        <w:t>老学员直接点击直升课程快捷通道，即可直接选择上学期所报课程。</w:t>
      </w:r>
    </w:p>
    <w:p>
      <w:pPr>
        <w:spacing w:line="360" w:lineRule="auto"/>
        <w:jc w:val="center"/>
        <w:rPr>
          <w:rFonts w:asciiTheme="minorEastAsia" w:hAnsiTheme="minorEastAsia"/>
          <w:sz w:val="24"/>
        </w:rPr>
      </w:pPr>
      <w:r>
        <w:drawing>
          <wp:inline distT="0" distB="0" distL="114300" distR="114300">
            <wp:extent cx="1933575" cy="3428365"/>
            <wp:effectExtent l="0" t="0" r="9525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428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/>
          <w:color w:val="333333"/>
          <w:kern w:val="0"/>
          <w:sz w:val="24"/>
        </w:rPr>
        <w:drawing>
          <wp:inline distT="0" distB="0" distL="0" distR="0">
            <wp:extent cx="1919605" cy="3412490"/>
            <wp:effectExtent l="19050" t="19050" r="23495" b="16510"/>
            <wp:docPr id="298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图片 29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80" cy="34298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="宋体" w:hAnsi="宋体" w:eastAsia="宋体" w:cs="宋体"/>
          <w:b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</w:rPr>
        <w:t>第四步：确认缴费</w:t>
      </w:r>
    </w:p>
    <w:p>
      <w:pPr>
        <w:spacing w:line="360" w:lineRule="auto"/>
        <w:ind w:firstLine="420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</w:rPr>
        <w:t>点击页面底部的【已选班级】，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>列出学员本次所报名的班级清单，</w:t>
      </w:r>
      <w:r>
        <w:rPr>
          <w:rFonts w:hint="eastAsia" w:cs="宋体" w:asciiTheme="minorEastAsia" w:hAnsiTheme="minorEastAsia"/>
          <w:color w:val="333333"/>
          <w:kern w:val="0"/>
          <w:sz w:val="24"/>
        </w:rPr>
        <w:t>核对信息后，勾选需要缴费的班级，点击【确定并付款】按钮，跳转到付款页面进行付款。如果想删除已选班级，只需要点击班级左边的【删除】按钮。</w:t>
      </w:r>
    </w:p>
    <w:p>
      <w:pPr>
        <w:spacing w:line="360" w:lineRule="auto"/>
        <w:jc w:val="center"/>
        <w:rPr>
          <w:rFonts w:asciiTheme="minorEastAsia" w:hAnsiTheme="minorEastAsia"/>
          <w:sz w:val="24"/>
        </w:rPr>
      </w:pPr>
      <w:r>
        <w:rPr>
          <w:rFonts w:cs="宋体" w:asciiTheme="minorEastAsia" w:hAnsiTheme="minorEastAsia"/>
          <w:color w:val="333333"/>
          <w:kern w:val="0"/>
          <w:sz w:val="24"/>
        </w:rPr>
        <w:drawing>
          <wp:inline distT="0" distB="0" distL="0" distR="0">
            <wp:extent cx="1997075" cy="3550920"/>
            <wp:effectExtent l="19050" t="19050" r="22225" b="11430"/>
            <wp:docPr id="300" name="图片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图片 30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94" cy="3565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</w:rPr>
        <w:drawing>
          <wp:inline distT="0" distB="0" distL="114300" distR="114300">
            <wp:extent cx="2040890" cy="3537585"/>
            <wp:effectExtent l="19050" t="19050" r="16510" b="2476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8528" cy="3550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hint="eastAsia" w:asciiTheme="minorEastAsia" w:hAnsiTheme="minorEastAsia"/>
          <w:b/>
          <w:bCs/>
          <w:sz w:val="24"/>
          <w:lang w:eastAsia="zh-CN"/>
        </w:rPr>
      </w:pPr>
      <w:r>
        <w:rPr>
          <w:rFonts w:hint="eastAsia" w:asciiTheme="minorEastAsia" w:hAnsiTheme="minorEastAsia"/>
          <w:b/>
          <w:bCs/>
          <w:sz w:val="24"/>
          <w:lang w:eastAsia="zh-CN"/>
        </w:rPr>
        <w:t>第五步：报名成功通知</w:t>
      </w:r>
    </w:p>
    <w:p>
      <w:pPr>
        <w:spacing w:line="360" w:lineRule="auto"/>
        <w:jc w:val="both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 xml:space="preserve">    缴费成功后，收到报名成功的手机短信即表示报名成功。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352B7"/>
    <w:rsid w:val="0000196B"/>
    <w:rsid w:val="0010426E"/>
    <w:rsid w:val="0016163B"/>
    <w:rsid w:val="001776E2"/>
    <w:rsid w:val="001A10A6"/>
    <w:rsid w:val="001C1712"/>
    <w:rsid w:val="00204C2B"/>
    <w:rsid w:val="002436DE"/>
    <w:rsid w:val="002D1E07"/>
    <w:rsid w:val="003A7F4C"/>
    <w:rsid w:val="003B4593"/>
    <w:rsid w:val="00426C00"/>
    <w:rsid w:val="0046030E"/>
    <w:rsid w:val="00486B22"/>
    <w:rsid w:val="00487920"/>
    <w:rsid w:val="004A71A2"/>
    <w:rsid w:val="004C4D57"/>
    <w:rsid w:val="0059167E"/>
    <w:rsid w:val="005D0BCB"/>
    <w:rsid w:val="0062625E"/>
    <w:rsid w:val="00644D9B"/>
    <w:rsid w:val="007E2CE6"/>
    <w:rsid w:val="00906A0E"/>
    <w:rsid w:val="00AA2E5D"/>
    <w:rsid w:val="00CB67C7"/>
    <w:rsid w:val="00E60F37"/>
    <w:rsid w:val="00E70A5B"/>
    <w:rsid w:val="00F6206B"/>
    <w:rsid w:val="0214345E"/>
    <w:rsid w:val="025265CE"/>
    <w:rsid w:val="053D5E22"/>
    <w:rsid w:val="05FC4E87"/>
    <w:rsid w:val="06635A4F"/>
    <w:rsid w:val="08D77648"/>
    <w:rsid w:val="104D6272"/>
    <w:rsid w:val="106C671F"/>
    <w:rsid w:val="13364100"/>
    <w:rsid w:val="16413AFA"/>
    <w:rsid w:val="1FC5140F"/>
    <w:rsid w:val="23791468"/>
    <w:rsid w:val="246F503E"/>
    <w:rsid w:val="24E16140"/>
    <w:rsid w:val="2BD421BD"/>
    <w:rsid w:val="2C641006"/>
    <w:rsid w:val="31090FB2"/>
    <w:rsid w:val="345D62BE"/>
    <w:rsid w:val="389006FD"/>
    <w:rsid w:val="3D8947A4"/>
    <w:rsid w:val="3F562415"/>
    <w:rsid w:val="406F658A"/>
    <w:rsid w:val="41C20F59"/>
    <w:rsid w:val="42AA775D"/>
    <w:rsid w:val="43C43BC2"/>
    <w:rsid w:val="47175DDA"/>
    <w:rsid w:val="489B25B9"/>
    <w:rsid w:val="48C5170F"/>
    <w:rsid w:val="4A04441B"/>
    <w:rsid w:val="4B8B173D"/>
    <w:rsid w:val="55A5573B"/>
    <w:rsid w:val="55EA58E3"/>
    <w:rsid w:val="5912429A"/>
    <w:rsid w:val="5C1D3B12"/>
    <w:rsid w:val="651F0FE9"/>
    <w:rsid w:val="6D535020"/>
    <w:rsid w:val="6D8352B7"/>
    <w:rsid w:val="733315F7"/>
    <w:rsid w:val="7B121031"/>
    <w:rsid w:val="7EA506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FollowedHyperlink"/>
    <w:basedOn w:val="6"/>
    <w:qFormat/>
    <w:uiPriority w:val="0"/>
    <w:rPr>
      <w:color w:val="5C5C5C"/>
      <w:u w:val="none"/>
    </w:rPr>
  </w:style>
  <w:style w:type="character" w:styleId="8">
    <w:name w:val="Hyperlink"/>
    <w:basedOn w:val="6"/>
    <w:qFormat/>
    <w:uiPriority w:val="0"/>
    <w:rPr>
      <w:color w:val="5C5C5C"/>
      <w:u w:val="none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标题 Char"/>
    <w:basedOn w:val="6"/>
    <w:link w:val="5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</Pages>
  <Words>66</Words>
  <Characters>377</Characters>
  <Lines>3</Lines>
  <Paragraphs>1</Paragraphs>
  <ScaleCrop>false</ScaleCrop>
  <LinksUpToDate>false</LinksUpToDate>
  <CharactersWithSpaces>442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2018-05-21T06:43:00Z</dcterms:created>
  <dc:creator>い欠踹的背影゛ </dc:creator>
  <cp:lastModifiedBy>Administrator</cp:lastModifiedBy>
  <dcterms:modified xsi:type="dcterms:W3CDTF">2021-06-07T06:27:29Z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